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FD" w:rsidRPr="00F249BE" w:rsidRDefault="0024671B">
      <w:pPr>
        <w:rPr>
          <w:b/>
          <w:lang w:val="sr-Cyrl-RS"/>
        </w:rPr>
      </w:pPr>
      <w:bookmarkStart w:id="0" w:name="_GoBack"/>
      <w:r>
        <w:rPr>
          <w:b/>
          <w:lang w:val="sr-Cyrl-RS"/>
        </w:rPr>
        <w:t>Ispitna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pitanja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za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studente</w:t>
      </w:r>
      <w:r w:rsidR="00A31079" w:rsidRPr="00F249BE">
        <w:rPr>
          <w:b/>
          <w:lang w:val="sr-Cyrl-RS"/>
        </w:rPr>
        <w:t xml:space="preserve"> </w:t>
      </w:r>
      <w:r w:rsidR="00A31079" w:rsidRPr="00F249BE">
        <w:rPr>
          <w:b/>
        </w:rPr>
        <w:t xml:space="preserve">IV </w:t>
      </w:r>
      <w:r>
        <w:rPr>
          <w:b/>
          <w:lang w:val="sr-Cyrl-RS"/>
        </w:rPr>
        <w:t>godine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Pravnog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fakulteta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za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privredu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i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pravosuđe</w:t>
      </w:r>
      <w:r w:rsidR="00A31079" w:rsidRPr="00F249BE">
        <w:rPr>
          <w:b/>
          <w:lang w:val="sr-Cyrl-RS"/>
        </w:rPr>
        <w:t xml:space="preserve">, </w:t>
      </w:r>
      <w:r>
        <w:rPr>
          <w:b/>
          <w:lang w:val="sr-Cyrl-RS"/>
        </w:rPr>
        <w:t>Novi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Sad</w:t>
      </w:r>
      <w:r w:rsidR="00A31079" w:rsidRPr="00F249BE">
        <w:rPr>
          <w:b/>
          <w:lang w:val="sr-Cyrl-RS"/>
        </w:rPr>
        <w:t>,</w:t>
      </w:r>
    </w:p>
    <w:p w:rsidR="00A31079" w:rsidRPr="00F249BE" w:rsidRDefault="0024671B">
      <w:pPr>
        <w:rPr>
          <w:b/>
          <w:lang w:val="sr-Cyrl-RS"/>
        </w:rPr>
      </w:pPr>
      <w:r>
        <w:rPr>
          <w:b/>
          <w:lang w:val="sr-Cyrl-RS"/>
        </w:rPr>
        <w:t>iz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predmeta</w:t>
      </w:r>
      <w:r w:rsidR="00A31079" w:rsidRPr="00F249BE">
        <w:rPr>
          <w:b/>
          <w:lang w:val="sr-Cyrl-RS"/>
        </w:rPr>
        <w:t xml:space="preserve">; </w:t>
      </w:r>
      <w:r>
        <w:rPr>
          <w:b/>
          <w:lang w:val="sr-Cyrl-RS"/>
        </w:rPr>
        <w:t>Upravno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pravo</w:t>
      </w:r>
      <w:r w:rsidR="00A31079" w:rsidRPr="00F249BE">
        <w:rPr>
          <w:b/>
          <w:lang w:val="sr-Cyrl-RS"/>
        </w:rPr>
        <w:t xml:space="preserve">- </w:t>
      </w:r>
      <w:r>
        <w:rPr>
          <w:b/>
          <w:lang w:val="sr-Cyrl-RS"/>
        </w:rPr>
        <w:t>poseban</w:t>
      </w:r>
      <w:r w:rsidR="00A31079" w:rsidRPr="00F249BE">
        <w:rPr>
          <w:b/>
          <w:lang w:val="sr-Cyrl-RS"/>
        </w:rPr>
        <w:t xml:space="preserve"> </w:t>
      </w:r>
      <w:r>
        <w:rPr>
          <w:b/>
          <w:lang w:val="sr-Cyrl-RS"/>
        </w:rPr>
        <w:t>deo</w:t>
      </w:r>
      <w:bookmarkEnd w:id="0"/>
      <w:r w:rsidR="00A31079" w:rsidRPr="00F249BE">
        <w:rPr>
          <w:b/>
          <w:lang w:val="sr-Cyrl-RS"/>
        </w:rPr>
        <w:t>.</w:t>
      </w:r>
    </w:p>
    <w:p w:rsidR="00F249BE" w:rsidRDefault="00A31079">
      <w:pPr>
        <w:rPr>
          <w:lang w:val="sr-Cyrl-RS"/>
        </w:rPr>
      </w:pPr>
      <w:r>
        <w:rPr>
          <w:lang w:val="sr-Cyrl-RS"/>
        </w:rPr>
        <w:t>1.</w:t>
      </w:r>
      <w:r w:rsidR="0024671B">
        <w:rPr>
          <w:lang w:val="sr-Cyrl-RS"/>
        </w:rPr>
        <w:t>Sistem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upravnog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F249BE" w:rsidRDefault="00F249BE">
      <w:pPr>
        <w:rPr>
          <w:lang w:val="sr-Cyrl-RS"/>
        </w:rPr>
      </w:pPr>
      <w:r>
        <w:rPr>
          <w:lang w:val="sr-Cyrl-RS"/>
        </w:rPr>
        <w:t>2.</w:t>
      </w:r>
      <w:r w:rsidR="0024671B">
        <w:rPr>
          <w:lang w:val="sr-Cyrl-RS"/>
        </w:rPr>
        <w:t>Posebna</w:t>
      </w:r>
      <w:r>
        <w:rPr>
          <w:lang w:val="sr-Cyrl-RS"/>
        </w:rPr>
        <w:t xml:space="preserve"> </w:t>
      </w:r>
      <w:r w:rsidR="0024671B">
        <w:rPr>
          <w:lang w:val="sr-Cyrl-RS"/>
        </w:rPr>
        <w:t>upravno</w:t>
      </w:r>
      <w:r>
        <w:rPr>
          <w:lang w:val="sr-Cyrl-RS"/>
        </w:rPr>
        <w:t xml:space="preserve">- </w:t>
      </w:r>
      <w:r w:rsidR="0024671B">
        <w:rPr>
          <w:lang w:val="sr-Cyrl-RS"/>
        </w:rPr>
        <w:t>procesna</w:t>
      </w:r>
      <w:r>
        <w:rPr>
          <w:lang w:val="sr-Cyrl-RS"/>
        </w:rPr>
        <w:t xml:space="preserve"> </w:t>
      </w:r>
      <w:r w:rsidR="0024671B">
        <w:rPr>
          <w:lang w:val="sr-Cyrl-RS"/>
        </w:rPr>
        <w:t>pravila</w:t>
      </w:r>
    </w:p>
    <w:p w:rsidR="00F249BE" w:rsidRDefault="00F249BE">
      <w:pPr>
        <w:rPr>
          <w:lang w:val="sr-Cyrl-RS"/>
        </w:rPr>
      </w:pPr>
      <w:r>
        <w:rPr>
          <w:lang w:val="sr-Cyrl-RS"/>
        </w:rPr>
        <w:t xml:space="preserve">3. </w:t>
      </w:r>
      <w:r w:rsidR="0024671B">
        <w:rPr>
          <w:lang w:val="sr-Cyrl-RS"/>
        </w:rPr>
        <w:t>Načelo</w:t>
      </w:r>
      <w:r>
        <w:rPr>
          <w:lang w:val="sr-Cyrl-RS"/>
        </w:rPr>
        <w:t xml:space="preserve"> </w:t>
      </w:r>
      <w:r w:rsidR="0024671B">
        <w:rPr>
          <w:lang w:val="sr-Cyrl-RS"/>
        </w:rPr>
        <w:t>upravnog</w:t>
      </w:r>
      <w:r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4.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zakonitosti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5</w:t>
      </w:r>
      <w:r w:rsidR="00A31079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zaštite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prava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građana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zaštite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javnog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interesa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6</w:t>
      </w:r>
      <w:r w:rsidR="00A31079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efikasnosti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7</w:t>
      </w:r>
      <w:r w:rsidR="00A31079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istine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8</w:t>
      </w:r>
      <w:r w:rsidR="00A31079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saslušanja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stranke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9</w:t>
      </w:r>
      <w:r w:rsidR="00A31079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ocene</w:t>
      </w:r>
      <w:r w:rsidR="00A31079">
        <w:rPr>
          <w:lang w:val="sr-Cyrl-RS"/>
        </w:rPr>
        <w:t xml:space="preserve"> </w:t>
      </w:r>
      <w:r w:rsidR="0024671B">
        <w:rPr>
          <w:lang w:val="sr-Cyrl-RS"/>
        </w:rPr>
        <w:t>dokaza</w:t>
      </w:r>
    </w:p>
    <w:p w:rsidR="00A31079" w:rsidRDefault="00F249BE">
      <w:pPr>
        <w:rPr>
          <w:lang w:val="sr-Cyrl-RS"/>
        </w:rPr>
      </w:pPr>
      <w:r>
        <w:rPr>
          <w:lang w:val="sr-Cyrl-RS"/>
        </w:rPr>
        <w:t>10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dvostepenosti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rešavanju</w:t>
      </w:r>
      <w:r w:rsidR="00CA3705">
        <w:rPr>
          <w:lang w:val="sr-Cyrl-RS"/>
        </w:rPr>
        <w:t xml:space="preserve"> ( </w:t>
      </w:r>
      <w:r w:rsidR="0024671B">
        <w:rPr>
          <w:lang w:val="sr-Cyrl-RS"/>
        </w:rPr>
        <w:t>pravo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na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žalbu</w:t>
      </w:r>
      <w:r w:rsidR="00CA3705">
        <w:rPr>
          <w:lang w:val="sr-Cyrl-RS"/>
        </w:rPr>
        <w:t>)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11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pravosnažnosti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12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ekonomičnosti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13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Načelo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pružanja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pomoći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stranci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14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Upotreba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jezika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pisma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postupku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15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Učesnici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upravnom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postupku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16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Upravni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organ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17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Stvarna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mesna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nadležnost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18</w:t>
      </w:r>
      <w:r w:rsidR="00CA3705">
        <w:rPr>
          <w:lang w:val="sr-Cyrl-RS"/>
        </w:rPr>
        <w:t xml:space="preserve">. </w:t>
      </w:r>
      <w:r w:rsidR="0024671B">
        <w:rPr>
          <w:lang w:val="sr-Cyrl-RS"/>
        </w:rPr>
        <w:t>Stranke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sa</w:t>
      </w:r>
      <w:r w:rsidR="00CA3705">
        <w:rPr>
          <w:lang w:val="sr-Cyrl-RS"/>
        </w:rPr>
        <w:t xml:space="preserve"> </w:t>
      </w:r>
      <w:r w:rsidR="0024671B">
        <w:rPr>
          <w:lang w:val="sr-Cyrl-RS"/>
        </w:rPr>
        <w:t>diplomatskim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imunitetom</w:t>
      </w:r>
    </w:p>
    <w:p w:rsidR="00CA3705" w:rsidRDefault="00F249BE">
      <w:pPr>
        <w:rPr>
          <w:lang w:val="sr-Cyrl-RS"/>
        </w:rPr>
      </w:pPr>
      <w:r>
        <w:rPr>
          <w:lang w:val="sr-Cyrl-RS"/>
        </w:rPr>
        <w:t>19</w:t>
      </w:r>
      <w:r w:rsidR="00CA3705">
        <w:rPr>
          <w:lang w:val="sr-Cyrl-RS"/>
        </w:rPr>
        <w:t>.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Prostorno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ograničenje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nadležnosti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20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Sukob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nadležnosti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21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Pravna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pomoć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22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Službeno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lice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23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Izuzeće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lastRenderedPageBreak/>
        <w:t>24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Stranka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njeno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zastupanje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25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Stranka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26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Procesna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sposobnost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zakonski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27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Privremeni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zastupnik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28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Zajednički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predstavnik</w:t>
      </w:r>
      <w:r w:rsidR="003F7324">
        <w:rPr>
          <w:lang w:val="sr-Cyrl-RS"/>
        </w:rPr>
        <w:t xml:space="preserve">, </w:t>
      </w:r>
      <w:r w:rsidR="0024671B">
        <w:rPr>
          <w:lang w:val="sr-Cyrl-RS"/>
        </w:rPr>
        <w:t>odnosno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zajednički</w:t>
      </w:r>
      <w:r w:rsidR="003F7324">
        <w:rPr>
          <w:lang w:val="sr-Cyrl-RS"/>
        </w:rPr>
        <w:t xml:space="preserve"> </w:t>
      </w:r>
      <w:r w:rsidR="0024671B">
        <w:rPr>
          <w:lang w:val="sr-Cyrl-RS"/>
        </w:rPr>
        <w:t>punomoćnik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29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Punomoćnik</w:t>
      </w:r>
    </w:p>
    <w:p w:rsidR="003F7324" w:rsidRDefault="00F249BE">
      <w:pPr>
        <w:rPr>
          <w:lang w:val="sr-Cyrl-RS"/>
        </w:rPr>
      </w:pPr>
      <w:r>
        <w:rPr>
          <w:lang w:val="sr-Cyrl-RS"/>
        </w:rPr>
        <w:t>30</w:t>
      </w:r>
      <w:r w:rsidR="003F7324">
        <w:rPr>
          <w:lang w:val="sr-Cyrl-RS"/>
        </w:rPr>
        <w:t xml:space="preserve">. </w:t>
      </w:r>
      <w:r w:rsidR="0024671B">
        <w:rPr>
          <w:lang w:val="sr-Cyrl-RS"/>
        </w:rPr>
        <w:t>Komuniciranje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stranaka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31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Podnesci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stranaka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32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Pozivanje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33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Zapisnik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34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Razgledanje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spisa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obaveštavanje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o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toku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35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Dostavljanje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36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Način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dostavljanja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37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Posredno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dostavljanje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38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Obavezno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lično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dostavljanje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39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Posebni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slučajevi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dostavljanja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40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Dostavnica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41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Greške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dostavljanju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42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Prvostepeni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upravni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43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Prva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faza</w:t>
      </w:r>
      <w:r w:rsidR="009E451F">
        <w:rPr>
          <w:lang w:val="sr-Cyrl-RS"/>
        </w:rPr>
        <w:t xml:space="preserve">- </w:t>
      </w:r>
      <w:r w:rsidR="0024671B">
        <w:rPr>
          <w:lang w:val="sr-Cyrl-RS"/>
        </w:rPr>
        <w:t>uslov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44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Pokretanje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upravnog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45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Upotreba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jezika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pisma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46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Spajanje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stvari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jedan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47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Izmena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zahteva</w:t>
      </w:r>
    </w:p>
    <w:p w:rsidR="009E451F" w:rsidRDefault="00F249BE">
      <w:pPr>
        <w:rPr>
          <w:lang w:val="sr-Cyrl-RS"/>
        </w:rPr>
      </w:pPr>
      <w:r>
        <w:rPr>
          <w:lang w:val="sr-Cyrl-RS"/>
        </w:rPr>
        <w:t>48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Odustanak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od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zahteva</w:t>
      </w:r>
    </w:p>
    <w:p w:rsidR="009E451F" w:rsidRPr="00B90832" w:rsidRDefault="00F249BE">
      <w:pPr>
        <w:rPr>
          <w:lang w:val="sr-Cyrl-RS"/>
        </w:rPr>
      </w:pPr>
      <w:r>
        <w:rPr>
          <w:lang w:val="sr-Cyrl-RS"/>
        </w:rPr>
        <w:lastRenderedPageBreak/>
        <w:t>49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Poravnjanje</w:t>
      </w:r>
      <w:r w:rsidR="00B90832">
        <w:rPr>
          <w:lang w:val="sr-Cyrl-RS"/>
        </w:rPr>
        <w:t xml:space="preserve"> 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50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Skraćeni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51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Poseban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ispitni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52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Prethodno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pitanje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53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Usmena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rasprava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54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Dokazivanje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55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Zajedničke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odredbe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56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Isprave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57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Svedoci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58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Izjava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stranke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59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Veštaci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60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Tumači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61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Uviđaj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62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Obezbeđenje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dokaza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63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Rokovi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64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Povraćaj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pređašnje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stanje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65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Održavanje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reda</w:t>
      </w:r>
    </w:p>
    <w:p w:rsidR="009E451F" w:rsidRDefault="00B90832">
      <w:pPr>
        <w:rPr>
          <w:lang w:val="sr-Cyrl-RS"/>
        </w:rPr>
      </w:pPr>
      <w:r>
        <w:rPr>
          <w:lang w:val="sr-Cyrl-RS"/>
        </w:rPr>
        <w:t>66</w:t>
      </w:r>
      <w:r w:rsidR="009E451F">
        <w:rPr>
          <w:lang w:val="sr-Cyrl-RS"/>
        </w:rPr>
        <w:t xml:space="preserve">. </w:t>
      </w:r>
      <w:r w:rsidR="0024671B">
        <w:rPr>
          <w:lang w:val="sr-Cyrl-RS"/>
        </w:rPr>
        <w:t>Prvostepeni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upravni</w:t>
      </w:r>
      <w:r w:rsidR="009E451F">
        <w:rPr>
          <w:lang w:val="sr-Cyrl-RS"/>
        </w:rPr>
        <w:t xml:space="preserve"> </w:t>
      </w:r>
      <w:r w:rsidR="0024671B">
        <w:rPr>
          <w:lang w:val="sr-Cyrl-RS"/>
        </w:rPr>
        <w:t>akt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67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Rešenje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68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Vrste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69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Potpuno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rešenje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70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Organ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koji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donosi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rešenje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71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oblik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sastavni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delovi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72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delimično</w:t>
      </w:r>
      <w:r w:rsidR="001A49A8">
        <w:rPr>
          <w:lang w:val="sr-Cyrl-RS"/>
        </w:rPr>
        <w:t xml:space="preserve">, </w:t>
      </w:r>
      <w:r w:rsidR="0024671B">
        <w:rPr>
          <w:lang w:val="sr-Cyrl-RS"/>
        </w:rPr>
        <w:t>dopunsko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privremeno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rešenje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73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Rok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izdavanje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lastRenderedPageBreak/>
        <w:t>74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Ispravljanje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grešaka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rešenju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75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Troškovi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76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Troškovi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stranaka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77</w:t>
      </w:r>
      <w:r w:rsidR="001A49A8">
        <w:rPr>
          <w:lang w:val="sr-Cyrl-RS"/>
        </w:rPr>
        <w:t>.</w:t>
      </w:r>
      <w:r w:rsidR="0024671B">
        <w:rPr>
          <w:lang w:val="sr-Cyrl-RS"/>
        </w:rPr>
        <w:t>Oslobađanje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od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plaćanja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troškova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78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Drugostepeni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upravni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79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Pravo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na</w:t>
      </w:r>
      <w:r w:rsidR="001A49A8">
        <w:rPr>
          <w:lang w:val="sr-Cyrl-RS"/>
        </w:rPr>
        <w:t xml:space="preserve"> </w:t>
      </w:r>
      <w:r w:rsidR="0024671B">
        <w:rPr>
          <w:lang w:val="sr-Cyrl-RS"/>
        </w:rPr>
        <w:t>žalbu</w:t>
      </w:r>
    </w:p>
    <w:p w:rsidR="001A49A8" w:rsidRDefault="00B90832">
      <w:pPr>
        <w:rPr>
          <w:lang w:val="sr-Cyrl-RS"/>
        </w:rPr>
      </w:pPr>
      <w:r>
        <w:rPr>
          <w:lang w:val="sr-Cyrl-RS"/>
        </w:rPr>
        <w:t>80</w:t>
      </w:r>
      <w:r w:rsidR="001A49A8">
        <w:rPr>
          <w:lang w:val="sr-Cyrl-RS"/>
        </w:rPr>
        <w:t xml:space="preserve">. </w:t>
      </w:r>
      <w:r w:rsidR="0024671B">
        <w:rPr>
          <w:lang w:val="sr-Cyrl-RS"/>
        </w:rPr>
        <w:t>Nadležnost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rešavanje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žalbi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81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Rok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žalbu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82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Sadržaj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žalbe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83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Predavanje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žalbe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84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Nadležnost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rešavanje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žalbi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85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Rešavanje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drugostepenog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žalbi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86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Žalba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kad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prvostepeno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rešenje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nije</w:t>
      </w:r>
      <w:r w:rsidR="00700AF9">
        <w:rPr>
          <w:lang w:val="sr-Cyrl-RS"/>
        </w:rPr>
        <w:t xml:space="preserve"> </w:t>
      </w:r>
      <w:r w:rsidR="0024671B">
        <w:rPr>
          <w:lang w:val="sr-Cyrl-RS"/>
        </w:rPr>
        <w:t>doneseno</w:t>
      </w:r>
    </w:p>
    <w:p w:rsidR="00700AF9" w:rsidRDefault="00B90832">
      <w:pPr>
        <w:rPr>
          <w:lang w:val="sr-Cyrl-RS"/>
        </w:rPr>
      </w:pPr>
      <w:r>
        <w:rPr>
          <w:lang w:val="sr-Cyrl-RS"/>
        </w:rPr>
        <w:t>87</w:t>
      </w:r>
      <w:r w:rsidR="00700AF9">
        <w:rPr>
          <w:lang w:val="sr-Cyrl-RS"/>
        </w:rPr>
        <w:t xml:space="preserve">. </w:t>
      </w:r>
      <w:r w:rsidR="0024671B">
        <w:rPr>
          <w:lang w:val="sr-Cyrl-RS"/>
        </w:rPr>
        <w:t>Rok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donošenje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žalbi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88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Dostavljanje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drugostepenog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89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Vanredna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pravna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sredstva</w:t>
      </w:r>
    </w:p>
    <w:p w:rsidR="00CB5E83" w:rsidRPr="00B90832" w:rsidRDefault="00B90832">
      <w:pPr>
        <w:rPr>
          <w:lang w:val="sr-Cyrl-RS"/>
        </w:rPr>
      </w:pPr>
      <w:r>
        <w:rPr>
          <w:lang w:val="sr-Cyrl-RS"/>
        </w:rPr>
        <w:t>90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Pravne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posledice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poništavanja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ukidanja</w:t>
      </w:r>
      <w:r>
        <w:t xml:space="preserve"> </w:t>
      </w:r>
      <w:r w:rsidR="0024671B">
        <w:rPr>
          <w:lang w:val="sr-Cyrl-RS"/>
        </w:rPr>
        <w:t>rešenja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91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Dužnosti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obaveštavanja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nadležnog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organa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slučaju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postojanja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razloga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ponavljanje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postupka</w:t>
      </w:r>
      <w:r w:rsidR="00CB5E83">
        <w:rPr>
          <w:lang w:val="sr-Cyrl-RS"/>
        </w:rPr>
        <w:t xml:space="preserve">, </w:t>
      </w:r>
      <w:r w:rsidR="0024671B">
        <w:rPr>
          <w:lang w:val="sr-Cyrl-RS"/>
        </w:rPr>
        <w:t>odnosno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za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poništavanje</w:t>
      </w:r>
      <w:r w:rsidR="00CB5E83">
        <w:rPr>
          <w:lang w:val="sr-Cyrl-RS"/>
        </w:rPr>
        <w:t xml:space="preserve">, </w:t>
      </w:r>
      <w:r w:rsidR="0024671B">
        <w:rPr>
          <w:lang w:val="sr-Cyrl-RS"/>
        </w:rPr>
        <w:t>ukidanje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ili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menjanje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92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Ponavljanje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93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Pokretanje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ponavljanja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94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rešavanje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ponavljanju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95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Naročiti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slučajevi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poništavanja</w:t>
      </w:r>
      <w:r w:rsidR="00CB5E83">
        <w:rPr>
          <w:lang w:val="sr-Cyrl-RS"/>
        </w:rPr>
        <w:t xml:space="preserve">, </w:t>
      </w:r>
      <w:r w:rsidR="0024671B">
        <w:rPr>
          <w:lang w:val="sr-Cyrl-RS"/>
        </w:rPr>
        <w:t>ukidanja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menjanja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96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Menjanje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poništavanje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vezi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upravnim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sporom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97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Poništavanje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ukidanje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osnovu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službenog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nadzora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98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Ukidanje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menjanje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pravosnažnog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uz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pristanak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ili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po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zahtevu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stranke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lastRenderedPageBreak/>
        <w:t>99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vanredno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ukidanje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100</w:t>
      </w:r>
      <w:r w:rsidR="00CB5E83">
        <w:rPr>
          <w:lang w:val="sr-Cyrl-RS"/>
        </w:rPr>
        <w:t>.</w:t>
      </w:r>
      <w:r w:rsidR="0024671B">
        <w:rPr>
          <w:lang w:val="sr-Cyrl-RS"/>
        </w:rPr>
        <w:t>Oglašavanje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rešenja</w:t>
      </w:r>
      <w:r w:rsidR="00CB5E83">
        <w:rPr>
          <w:lang w:val="sr-Cyrl-RS"/>
        </w:rPr>
        <w:t xml:space="preserve"> </w:t>
      </w:r>
      <w:r w:rsidR="0024671B">
        <w:rPr>
          <w:lang w:val="sr-Cyrl-RS"/>
        </w:rPr>
        <w:t>ništavnim</w:t>
      </w:r>
    </w:p>
    <w:p w:rsidR="00CB5E83" w:rsidRDefault="00B90832">
      <w:pPr>
        <w:rPr>
          <w:lang w:val="sr-Cyrl-RS"/>
        </w:rPr>
      </w:pPr>
      <w:r>
        <w:rPr>
          <w:lang w:val="sr-Cyrl-RS"/>
        </w:rPr>
        <w:t>101</w:t>
      </w:r>
      <w:r w:rsidR="00CB5E83">
        <w:rPr>
          <w:lang w:val="sr-Cyrl-RS"/>
        </w:rPr>
        <w:t xml:space="preserve">. </w:t>
      </w:r>
      <w:r w:rsidR="0024671B">
        <w:rPr>
          <w:lang w:val="sr-Cyrl-RS"/>
        </w:rPr>
        <w:t>Upravni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postupak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102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Cilj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izvršnog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103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Načela</w:t>
      </w:r>
      <w:r w:rsidR="00E54B1A">
        <w:rPr>
          <w:lang w:val="sr-Cyrl-RS"/>
        </w:rPr>
        <w:t xml:space="preserve"> 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104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Učesnici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105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Akt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koji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se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izvršava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106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Pokretanje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postupka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107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Način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izvršenja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108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Izvršenje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nenovčanih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obaveza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109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Izvršenje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preko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drugih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lica</w:t>
      </w:r>
    </w:p>
    <w:p w:rsidR="00E54B1A" w:rsidRDefault="00F249BE">
      <w:pPr>
        <w:rPr>
          <w:lang w:val="sr-Cyrl-RS"/>
        </w:rPr>
      </w:pPr>
      <w:r>
        <w:rPr>
          <w:lang w:val="sr-Cyrl-RS"/>
        </w:rPr>
        <w:t>1</w:t>
      </w:r>
      <w:r w:rsidR="00B90832">
        <w:rPr>
          <w:lang w:val="sr-Cyrl-RS"/>
        </w:rPr>
        <w:t>10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Izvršenje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putem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prinude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111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Obustavljanje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izvršenja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112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Odlaganje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izvršenja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113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Izvršenje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radi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obezbeđenja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Privremeni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zaključak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114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Izvršenje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radi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obezbeđenja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115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Privremeni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zaključak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obezbeđenju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116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Posebni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upravni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postupci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117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Nadzor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nad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sprovođenjem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propisa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o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upravnom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postupku</w:t>
      </w:r>
    </w:p>
    <w:p w:rsidR="00E54B1A" w:rsidRDefault="00B90832">
      <w:pPr>
        <w:rPr>
          <w:lang w:val="sr-Cyrl-RS"/>
        </w:rPr>
      </w:pPr>
      <w:r>
        <w:rPr>
          <w:lang w:val="sr-Cyrl-RS"/>
        </w:rPr>
        <w:t>118</w:t>
      </w:r>
      <w:r w:rsidR="00E54B1A">
        <w:rPr>
          <w:lang w:val="sr-Cyrl-RS"/>
        </w:rPr>
        <w:t xml:space="preserve">. </w:t>
      </w:r>
      <w:r w:rsidR="0024671B">
        <w:rPr>
          <w:lang w:val="sr-Cyrl-RS"/>
        </w:rPr>
        <w:t>Postupanje</w:t>
      </w:r>
      <w:r w:rsidR="00E54B1A">
        <w:rPr>
          <w:lang w:val="sr-Cyrl-RS"/>
        </w:rPr>
        <w:t xml:space="preserve"> </w:t>
      </w:r>
      <w:r w:rsidR="0024671B">
        <w:rPr>
          <w:lang w:val="sr-Cyrl-RS"/>
        </w:rPr>
        <w:t>sa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nerešenim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upravnim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predmetima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istekom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godine</w:t>
      </w:r>
    </w:p>
    <w:p w:rsidR="00F249BE" w:rsidRDefault="00B90832">
      <w:pPr>
        <w:rPr>
          <w:lang w:val="sr-Cyrl-RS"/>
        </w:rPr>
      </w:pPr>
      <w:r>
        <w:rPr>
          <w:lang w:val="sr-Cyrl-RS"/>
        </w:rPr>
        <w:t>119</w:t>
      </w:r>
      <w:r w:rsidR="00F249BE">
        <w:rPr>
          <w:lang w:val="sr-Cyrl-RS"/>
        </w:rPr>
        <w:t xml:space="preserve">. </w:t>
      </w:r>
      <w:r w:rsidR="0024671B">
        <w:rPr>
          <w:lang w:val="sr-Cyrl-RS"/>
        </w:rPr>
        <w:t>Izveštaj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o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stanju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na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rešavanju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upravnih</w:t>
      </w:r>
      <w:r w:rsidR="00F249BE">
        <w:rPr>
          <w:lang w:val="sr-Cyrl-RS"/>
        </w:rPr>
        <w:t xml:space="preserve"> </w:t>
      </w:r>
      <w:r w:rsidR="0024671B">
        <w:rPr>
          <w:lang w:val="sr-Cyrl-RS"/>
        </w:rPr>
        <w:t>stvari</w:t>
      </w:r>
    </w:p>
    <w:p w:rsidR="00F249BE" w:rsidRPr="00F249BE" w:rsidRDefault="00F249BE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</w:t>
      </w:r>
      <w:r w:rsidRPr="00F249BE">
        <w:rPr>
          <w:b/>
          <w:lang w:val="sr-Cyrl-RS"/>
        </w:rPr>
        <w:t xml:space="preserve"> </w:t>
      </w:r>
      <w:r w:rsidR="0024671B">
        <w:rPr>
          <w:b/>
          <w:lang w:val="sr-Cyrl-RS"/>
        </w:rPr>
        <w:t>Prof</w:t>
      </w:r>
      <w:r w:rsidRPr="00F249BE">
        <w:rPr>
          <w:b/>
          <w:lang w:val="sr-Cyrl-RS"/>
        </w:rPr>
        <w:t xml:space="preserve">. </w:t>
      </w:r>
      <w:r w:rsidR="0024671B">
        <w:rPr>
          <w:b/>
          <w:lang w:val="sr-Cyrl-RS"/>
        </w:rPr>
        <w:t>Dr</w:t>
      </w:r>
      <w:r w:rsidRPr="00F249BE">
        <w:rPr>
          <w:b/>
          <w:lang w:val="sr-Cyrl-RS"/>
        </w:rPr>
        <w:t xml:space="preserve">. </w:t>
      </w:r>
      <w:r w:rsidR="0024671B">
        <w:rPr>
          <w:b/>
          <w:lang w:val="sr-Cyrl-RS"/>
        </w:rPr>
        <w:t>Nikola</w:t>
      </w:r>
      <w:r w:rsidRPr="00F249BE">
        <w:rPr>
          <w:b/>
          <w:lang w:val="sr-Cyrl-RS"/>
        </w:rPr>
        <w:t xml:space="preserve"> </w:t>
      </w:r>
      <w:r w:rsidR="0024671B">
        <w:rPr>
          <w:b/>
          <w:lang w:val="sr-Cyrl-RS"/>
        </w:rPr>
        <w:t>Ćirović</w:t>
      </w:r>
    </w:p>
    <w:p w:rsidR="009E451F" w:rsidRPr="00A31079" w:rsidRDefault="009E451F">
      <w:pPr>
        <w:rPr>
          <w:lang w:val="sr-Cyrl-RS"/>
        </w:rPr>
      </w:pPr>
    </w:p>
    <w:sectPr w:rsidR="009E451F" w:rsidRPr="00A31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79"/>
    <w:rsid w:val="00065EFD"/>
    <w:rsid w:val="001A49A8"/>
    <w:rsid w:val="0024671B"/>
    <w:rsid w:val="003F7324"/>
    <w:rsid w:val="00700AF9"/>
    <w:rsid w:val="00852FCB"/>
    <w:rsid w:val="009E451F"/>
    <w:rsid w:val="00A31079"/>
    <w:rsid w:val="00B90832"/>
    <w:rsid w:val="00CA3705"/>
    <w:rsid w:val="00CB5E83"/>
    <w:rsid w:val="00E54B1A"/>
    <w:rsid w:val="00F2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E8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8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E8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8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User</cp:lastModifiedBy>
  <cp:revision>2</cp:revision>
  <cp:lastPrinted>2014-09-09T06:57:00Z</cp:lastPrinted>
  <dcterms:created xsi:type="dcterms:W3CDTF">2014-09-09T08:50:00Z</dcterms:created>
  <dcterms:modified xsi:type="dcterms:W3CDTF">2014-09-09T08:50:00Z</dcterms:modified>
</cp:coreProperties>
</file>