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A7" w:rsidRDefault="004657F9">
      <w:pPr>
        <w:pStyle w:val="Title"/>
        <w:rPr>
          <w:sz w:val="17"/>
        </w:rPr>
      </w:pPr>
      <w:r w:rsidRPr="004657F9">
        <w:rPr>
          <w:noProof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 w:rsidRPr="004657F9">
        <w:rPr>
          <w:noProof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 w:rsidRPr="004657F9">
        <w:rPr>
          <w:noProof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 w:rsidRPr="004657F9">
        <w:rPr>
          <w:noProof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5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6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 w:rsidRPr="004657F9">
        <w:rPr>
          <w:noProof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7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8" o:title=""/>
            </v:shape>
            <w10:wrap anchorx="page" anchory="page"/>
          </v:group>
        </w:pict>
      </w:r>
      <w:r w:rsidRPr="004657F9">
        <w:rPr>
          <w:noProof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9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Pr="004F28A7" w:rsidRDefault="004F28A7" w:rsidP="004F28A7"/>
    <w:p w:rsidR="004F28A7" w:rsidRDefault="004F28A7" w:rsidP="004F28A7"/>
    <w:p w:rsidR="004F28A7" w:rsidRDefault="004F28A7" w:rsidP="004F28A7">
      <w:pPr>
        <w:pStyle w:val="Heading1"/>
      </w:pPr>
      <w:r>
        <w:t>ОБРАЗАЦ ЗА ПРИЈАВУ ТЕМЕ ЗА ИЗРАДУ ЗАВРШНОГ МАСТЕР РАДА</w:t>
      </w:r>
    </w:p>
    <w:p w:rsidR="004F28A7" w:rsidRDefault="004F28A7" w:rsidP="004F28A7">
      <w:pPr>
        <w:rPr>
          <w:sz w:val="28"/>
          <w:szCs w:val="28"/>
          <w:lang/>
        </w:rPr>
      </w:pPr>
    </w:p>
    <w:p w:rsidR="004F28A7" w:rsidRDefault="004F28A7" w:rsidP="004F28A7">
      <w:pPr>
        <w:rPr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6"/>
      </w:tblGrid>
      <w:tr w:rsidR="004F28A7" w:rsidTr="004F28A7">
        <w:trPr>
          <w:trHeight w:val="370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A7" w:rsidRDefault="004F28A7">
            <w:pPr>
              <w:pStyle w:val="Heading1"/>
              <w:rPr>
                <w:sz w:val="18"/>
                <w:szCs w:val="18"/>
              </w:rPr>
            </w:pPr>
          </w:p>
          <w:p w:rsidR="004F28A7" w:rsidRDefault="004F28A7">
            <w:pPr>
              <w:pStyle w:val="Head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ЛИЧНИ ПОДАЦИ СТУДЕНТА</w:t>
            </w:r>
          </w:p>
          <w:p w:rsidR="004F28A7" w:rsidRDefault="004F28A7" w:rsidP="004F28A7">
            <w:pPr>
              <w:widowControl/>
              <w:numPr>
                <w:ilvl w:val="1"/>
                <w:numId w:val="1"/>
              </w:numPr>
              <w:autoSpaceDE/>
              <w:autoSpaceDN/>
              <w:spacing w:before="120"/>
              <w:jc w:val="both"/>
              <w:rPr>
                <w:szCs w:val="24"/>
                <w:lang w:val="sr-Cyrl-CS"/>
              </w:rPr>
            </w:pPr>
            <w:r>
              <w:rPr>
                <w:lang w:val="sr-Cyrl-CS"/>
              </w:rPr>
              <w:t>Име, презиме, адреса и број телефона кандидата:</w:t>
            </w:r>
          </w:p>
          <w:p w:rsidR="004F28A7" w:rsidRDefault="004F28A7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4"/>
                <w:lang/>
              </w:rPr>
            </w:pPr>
            <w:r>
              <w:rPr>
                <w:lang/>
              </w:rPr>
              <w:t>Петар Перић, Вука Караџића 5</w:t>
            </w:r>
            <w:r>
              <w:rPr>
                <w:lang/>
              </w:rPr>
              <w:t>,</w:t>
            </w:r>
            <w:r>
              <w:rPr>
                <w:lang/>
              </w:rPr>
              <w:t xml:space="preserve"> 11000 Београд, 063/555555   </w:t>
            </w:r>
          </w:p>
          <w:p w:rsidR="004F28A7" w:rsidRDefault="004F28A7">
            <w:pPr>
              <w:spacing w:before="120"/>
              <w:ind w:left="36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lang w:val="sr-Cyrl-CS"/>
              </w:rPr>
              <w:t>Број студентске књижице – индекса, студијски програм и година уписа:</w:t>
            </w:r>
          </w:p>
          <w:p w:rsidR="004F28A7" w:rsidRDefault="004F28A7">
            <w:pPr>
              <w:spacing w:before="120"/>
              <w:jc w:val="both"/>
              <w:rPr>
                <w:lang/>
              </w:rPr>
            </w:pPr>
            <w:r>
              <w:rPr>
                <w:lang w:val="sr-Cyrl-CS"/>
              </w:rPr>
              <w:t xml:space="preserve">      101-19</w:t>
            </w:r>
            <w:r>
              <w:rPr>
                <w:lang/>
              </w:rPr>
              <w:t xml:space="preserve">, </w:t>
            </w:r>
            <w:r>
              <w:rPr>
                <w:lang/>
              </w:rPr>
              <w:t xml:space="preserve">Привредно право, 2019/20 </w:t>
            </w:r>
          </w:p>
          <w:p w:rsidR="004F28A7" w:rsidRDefault="004F28A7" w:rsidP="004F28A7">
            <w:pPr>
              <w:widowControl/>
              <w:numPr>
                <w:ilvl w:val="1"/>
                <w:numId w:val="1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Подаци о раније завршеним студијама (назив и место установе, стечено звање и година завршетка):</w:t>
            </w:r>
          </w:p>
          <w:p w:rsidR="004F28A7" w:rsidRDefault="004F28A7">
            <w:pPr>
              <w:spacing w:before="120"/>
              <w:ind w:left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Правни факултет за привреду и правосуђе у Новом Саду, Универзитета Привредна академија у Новом Саду</w:t>
            </w:r>
          </w:p>
          <w:p w:rsidR="004F28A7" w:rsidRDefault="004F28A7" w:rsidP="004F28A7">
            <w:pPr>
              <w:widowControl/>
              <w:numPr>
                <w:ilvl w:val="1"/>
                <w:numId w:val="1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Подаци о запослењу студента (уколико је студент запослен – назив, место и адреса организације):</w:t>
            </w:r>
          </w:p>
          <w:p w:rsidR="004F28A7" w:rsidRDefault="004F28A7">
            <w:pPr>
              <w:spacing w:before="120"/>
              <w:ind w:left="720"/>
              <w:jc w:val="both"/>
              <w:rPr>
                <w:lang/>
              </w:rPr>
            </w:pPr>
            <w:r>
              <w:rPr>
                <w:lang/>
              </w:rPr>
              <w:t>начелник полицијске испоставе Клиса ПУ НС</w:t>
            </w:r>
          </w:p>
          <w:p w:rsidR="004F28A7" w:rsidRDefault="004F28A7" w:rsidP="004F28A7">
            <w:pPr>
              <w:widowControl/>
              <w:numPr>
                <w:ilvl w:val="1"/>
                <w:numId w:val="1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Подаци о досадашњим испуњеним обавезама на МАСТЕР студијама (положени испити, остварени ЕСПБ бодови и др.)</w:t>
            </w:r>
          </w:p>
          <w:p w:rsidR="004F28A7" w:rsidRDefault="004F28A7">
            <w:pPr>
              <w:pStyle w:val="ListParagraph"/>
              <w:rPr>
                <w:lang w:val="sr-Cyrl-CS"/>
              </w:rPr>
            </w:pP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Политика сузбијања криминалитета, 8 ЕСПБ</w:t>
            </w: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Посебни грађански поступци, 8 ЕСПБ и </w:t>
            </w: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Методологија научно – истраживачког рада, 7 ЕСПБ</w:t>
            </w: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Трговина људима, 8 ЕСПБ</w:t>
            </w: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Високотехнолошки криминалитит, 8 ЕСПБ</w:t>
            </w:r>
          </w:p>
          <w:p w:rsidR="004F28A7" w:rsidRDefault="004F28A7" w:rsidP="004F28A7">
            <w:pPr>
              <w:widowControl/>
              <w:numPr>
                <w:ilvl w:val="0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Израда правних аката 6 ЕСПБ. </w:t>
            </w:r>
          </w:p>
          <w:p w:rsidR="004F28A7" w:rsidRDefault="004F28A7">
            <w:pPr>
              <w:spacing w:before="120"/>
              <w:ind w:left="4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4F28A7" w:rsidRDefault="004F28A7">
            <w:pPr>
              <w:spacing w:before="120"/>
              <w:ind w:left="78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:rsidR="004F28A7" w:rsidRDefault="004F28A7" w:rsidP="004F28A7">
            <w:pPr>
              <w:widowControl/>
              <w:numPr>
                <w:ilvl w:val="1"/>
                <w:numId w:val="1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Језик и писмо на којем ће студент написати завршни МАСТЕР рад:</w:t>
            </w:r>
          </w:p>
          <w:p w:rsidR="004F28A7" w:rsidRDefault="004F28A7">
            <w:pPr>
              <w:spacing w:before="120"/>
              <w:ind w:left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4F28A7" w:rsidRDefault="004F28A7">
            <w:pPr>
              <w:spacing w:before="120"/>
              <w:jc w:val="both"/>
              <w:rPr>
                <w:szCs w:val="24"/>
                <w:lang w:val="sr-Cyrl-CS"/>
              </w:rPr>
            </w:pPr>
          </w:p>
        </w:tc>
      </w:tr>
      <w:tr w:rsidR="004F28A7" w:rsidTr="004F28A7">
        <w:trPr>
          <w:trHeight w:val="380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A7" w:rsidRDefault="004F28A7">
            <w:pPr>
              <w:spacing w:before="120"/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2. ПОДАЦИ О НАЗИВУ ТЕМЕ ЗАВРШНОГ МАСТЕР РАДА</w:t>
            </w:r>
          </w:p>
          <w:p w:rsidR="004F28A7" w:rsidRDefault="004F28A7" w:rsidP="004F28A7">
            <w:pPr>
              <w:widowControl/>
              <w:numPr>
                <w:ilvl w:val="1"/>
                <w:numId w:val="3"/>
              </w:numPr>
              <w:autoSpaceDE/>
              <w:autoSpaceDN/>
              <w:spacing w:before="120"/>
              <w:jc w:val="both"/>
              <w:rPr>
                <w:szCs w:val="24"/>
                <w:lang w:val="sr-Cyrl-CS"/>
              </w:rPr>
            </w:pPr>
            <w:r>
              <w:rPr>
                <w:lang w:val="sr-Cyrl-CS"/>
              </w:rPr>
              <w:t>Предлог назива теме завршног МАСТЕР рада и образложење теме (од једне до две странице куцаног текста) са планом рада:</w:t>
            </w:r>
          </w:p>
          <w:p w:rsidR="004F28A7" w:rsidRDefault="004F28A7" w:rsidP="004F28A7">
            <w:pPr>
              <w:widowControl/>
              <w:numPr>
                <w:ilvl w:val="1"/>
                <w:numId w:val="3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Литература и друга грађа која ће се користити:</w:t>
            </w:r>
          </w:p>
          <w:p w:rsidR="004F28A7" w:rsidRDefault="004F28A7">
            <w:pPr>
              <w:spacing w:before="120"/>
              <w:ind w:left="357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2.3 Научна област, ужа научна област, дисциплина којој припада тема: </w:t>
            </w:r>
          </w:p>
          <w:p w:rsidR="004F28A7" w:rsidRDefault="004F28A7">
            <w:pPr>
              <w:spacing w:before="120"/>
              <w:ind w:left="360"/>
              <w:jc w:val="both"/>
              <w:rPr>
                <w:szCs w:val="24"/>
                <w:lang/>
              </w:rPr>
            </w:pPr>
            <w:r>
              <w:rPr>
                <w:lang/>
              </w:rPr>
              <w:t>Породично право</w:t>
            </w:r>
          </w:p>
        </w:tc>
      </w:tr>
      <w:tr w:rsidR="004F28A7" w:rsidTr="004F28A7">
        <w:trPr>
          <w:trHeight w:val="955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A7" w:rsidRDefault="004F28A7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4F28A7" w:rsidRDefault="004F28A7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3. ПОДАЦИ О МЕНТОРУ</w:t>
            </w:r>
          </w:p>
          <w:p w:rsidR="004F28A7" w:rsidRDefault="004F28A7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4F28A7" w:rsidRDefault="004F28A7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4F28A7" w:rsidRDefault="004F28A7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4F28A7" w:rsidRDefault="004F28A7">
            <w:pPr>
              <w:ind w:left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>3.1 Предлог ментора са којим ће студент сарађивати код избора и образложења теме (име и презиме, звање, ужа научна област за коју је наставник изабран у звање и датум избора):</w:t>
            </w:r>
          </w:p>
          <w:p w:rsidR="004F28A7" w:rsidRDefault="004F28A7">
            <w:pPr>
              <w:ind w:left="360"/>
              <w:jc w:val="both"/>
              <w:rPr>
                <w:lang w:val="sr-Cyrl-CS"/>
              </w:rPr>
            </w:pPr>
          </w:p>
          <w:p w:rsidR="004F28A7" w:rsidRDefault="004F28A7">
            <w:pPr>
              <w:pStyle w:val="BodyTextIndent"/>
              <w:spacing w:before="0"/>
              <w:ind w:left="0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ПРОФ. ДР  ... </w:t>
            </w:r>
          </w:p>
          <w:p w:rsidR="004F28A7" w:rsidRDefault="004F28A7">
            <w:pPr>
              <w:pStyle w:val="BodyTextIndent"/>
              <w:spacing w:before="0"/>
              <w:ind w:left="0"/>
              <w:rPr>
                <w:sz w:val="22"/>
                <w:szCs w:val="22"/>
                <w:lang/>
              </w:rPr>
            </w:pPr>
          </w:p>
          <w:p w:rsidR="004F28A7" w:rsidRDefault="004F28A7">
            <w:pPr>
              <w:pStyle w:val="BodyTextIndent"/>
              <w:spacing w:before="0"/>
              <w:ind w:left="0"/>
              <w:rPr>
                <w:sz w:val="22"/>
              </w:rPr>
            </w:pPr>
          </w:p>
        </w:tc>
      </w:tr>
      <w:tr w:rsidR="004F28A7" w:rsidTr="004F28A7">
        <w:trPr>
          <w:trHeight w:val="1216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A7" w:rsidRDefault="004F28A7">
            <w:pPr>
              <w:spacing w:before="120"/>
              <w:jc w:val="center"/>
              <w:rPr>
                <w:szCs w:val="24"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                                                                            ПОТПИС СТУДЕНТА     </w:t>
            </w:r>
          </w:p>
          <w:p w:rsidR="004F28A7" w:rsidRDefault="004F28A7">
            <w:pPr>
              <w:spacing w:before="120"/>
              <w:jc w:val="both"/>
              <w:rPr>
                <w:b/>
                <w:bCs/>
                <w:szCs w:val="24"/>
                <w:lang w:val="sr-Cyrl-CS"/>
              </w:rPr>
            </w:pPr>
            <w:r>
              <w:rPr>
                <w:lang w:val="sr-Cyrl-CS"/>
              </w:rPr>
              <w:t xml:space="preserve">ПРИЛОГ: Сагласност ментора                 </w:t>
            </w:r>
            <w:r>
              <w:rPr>
                <w:b/>
                <w:bCs/>
                <w:lang w:val="sr-Cyrl-CS"/>
              </w:rPr>
              <w:t xml:space="preserve">                                                                    </w:t>
            </w:r>
          </w:p>
        </w:tc>
      </w:tr>
    </w:tbl>
    <w:p w:rsidR="00F44CB3" w:rsidRPr="004F28A7" w:rsidRDefault="00F44CB3" w:rsidP="004F28A7"/>
    <w:sectPr w:rsidR="00F44CB3" w:rsidRPr="004F28A7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15"/>
    <w:multiLevelType w:val="multilevel"/>
    <w:tmpl w:val="F0DCEC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06F2E71"/>
    <w:multiLevelType w:val="multilevel"/>
    <w:tmpl w:val="CE18E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CCC3849"/>
    <w:multiLevelType w:val="hybridMultilevel"/>
    <w:tmpl w:val="F1864966"/>
    <w:lvl w:ilvl="0" w:tplc="3D7C2822">
      <w:start w:val="11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F44CB3"/>
    <w:rsid w:val="000138BC"/>
    <w:rsid w:val="00287871"/>
    <w:rsid w:val="003536F7"/>
    <w:rsid w:val="0037231E"/>
    <w:rsid w:val="004657F9"/>
    <w:rsid w:val="004F28A7"/>
    <w:rsid w:val="0051322B"/>
    <w:rsid w:val="006457F5"/>
    <w:rsid w:val="007B741D"/>
    <w:rsid w:val="009F4FF1"/>
    <w:rsid w:val="00A708EC"/>
    <w:rsid w:val="00C66661"/>
    <w:rsid w:val="00E05C67"/>
    <w:rsid w:val="00E3432B"/>
    <w:rsid w:val="00F0571D"/>
    <w:rsid w:val="00F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qFormat/>
    <w:rsid w:val="004F28A7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34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28A7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4F28A7"/>
    <w:pPr>
      <w:widowControl/>
      <w:autoSpaceDE/>
      <w:autoSpaceDN/>
      <w:spacing w:before="120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F28A7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Korisnik</cp:lastModifiedBy>
  <cp:revision>2</cp:revision>
  <dcterms:created xsi:type="dcterms:W3CDTF">2021-01-14T10:54:00Z</dcterms:created>
  <dcterms:modified xsi:type="dcterms:W3CDTF">2021-01-14T10:54:00Z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